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35" w:rsidRDefault="00AD48C2" w:rsidP="0018534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</w:t>
      </w:r>
      <w:r w:rsidR="004854BB">
        <w:rPr>
          <w:rFonts w:ascii="Times New Roman" w:hAnsi="Times New Roman" w:cs="Times New Roman"/>
          <w:i/>
          <w:sz w:val="24"/>
          <w:szCs w:val="24"/>
        </w:rPr>
        <w:t>2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8749A">
        <w:rPr>
          <w:rFonts w:ascii="Times New Roman" w:hAnsi="Times New Roman" w:cs="Times New Roman"/>
          <w:i/>
          <w:sz w:val="24"/>
          <w:szCs w:val="24"/>
        </w:rPr>
        <w:t>Апрел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>я</w:t>
      </w:r>
      <w:r w:rsidR="00185341">
        <w:rPr>
          <w:rFonts w:ascii="Times New Roman" w:hAnsi="Times New Roman" w:cs="Times New Roman"/>
          <w:i/>
          <w:sz w:val="24"/>
          <w:szCs w:val="24"/>
        </w:rPr>
        <w:t>, 2013г.</w:t>
      </w:r>
    </w:p>
    <w:p w:rsidR="00185341" w:rsidRDefault="004854BB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Зюзин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8749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Александр</w:t>
      </w:r>
      <w:r w:rsidR="004E4F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Владимирович</w:t>
      </w:r>
    </w:p>
    <w:p w:rsidR="00F46E6E" w:rsidRDefault="00F46E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r w:rsidR="0076244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руководителя муниципального учреждения Крымский район и члено</w:t>
      </w:r>
      <w:r w:rsidR="0020408C">
        <w:rPr>
          <w:rFonts w:ascii="Times New Roman" w:hAnsi="Times New Roman" w:cs="Times New Roman"/>
          <w:b/>
          <w:sz w:val="24"/>
          <w:szCs w:val="24"/>
        </w:rPr>
        <w:t>в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их семей для размещения в информационно-телекоммуникационной сети Интернет на официальном сайте администрации муниципального образования Крымский район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1985"/>
        <w:gridCol w:w="2126"/>
        <w:gridCol w:w="2268"/>
        <w:gridCol w:w="1276"/>
        <w:gridCol w:w="2551"/>
        <w:gridCol w:w="3119"/>
      </w:tblGrid>
      <w:tr w:rsidR="00933DD5" w:rsidTr="004854BB">
        <w:trPr>
          <w:trHeight w:val="581"/>
        </w:trPr>
        <w:tc>
          <w:tcPr>
            <w:tcW w:w="2552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руководителя муниципального учреждения</w:t>
            </w:r>
          </w:p>
        </w:tc>
        <w:tc>
          <w:tcPr>
            <w:tcW w:w="1985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126" w:type="dxa"/>
            <w:vMerge w:val="restart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2012г. </w:t>
            </w:r>
          </w:p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6095" w:type="dxa"/>
            <w:gridSpan w:val="3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119" w:type="dxa"/>
            <w:vMerge w:val="restart"/>
            <w:vAlign w:val="center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</w:p>
          <w:p w:rsidR="00933DD5" w:rsidRP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собственности          (</w:t>
            </w:r>
            <w:proofErr w:type="spell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gram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арка</w:t>
            </w:r>
            <w:proofErr w:type="spell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3DD5" w:rsidTr="004854BB">
        <w:trPr>
          <w:trHeight w:val="1170"/>
        </w:trPr>
        <w:tc>
          <w:tcPr>
            <w:tcW w:w="2552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1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4854BB">
        <w:trPr>
          <w:trHeight w:val="557"/>
        </w:trPr>
        <w:tc>
          <w:tcPr>
            <w:tcW w:w="2552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4854BB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Зюзин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Default="004854BB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A8749A" w:rsidP="00485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854BB">
              <w:rPr>
                <w:rFonts w:ascii="Times New Roman" w:hAnsi="Times New Roman" w:cs="Times New Roman"/>
                <w:sz w:val="24"/>
                <w:szCs w:val="24"/>
              </w:rPr>
              <w:t>ладимирович</w:t>
            </w:r>
          </w:p>
        </w:tc>
        <w:tc>
          <w:tcPr>
            <w:tcW w:w="1985" w:type="dxa"/>
            <w:vMerge w:val="restart"/>
          </w:tcPr>
          <w:p w:rsidR="00AD48C2" w:rsidRDefault="00AD48C2" w:rsidP="00AD4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8C2" w:rsidRDefault="00BB39CA" w:rsidP="00AD4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AD48C2" w:rsidP="00485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854BB">
              <w:rPr>
                <w:rFonts w:ascii="Times New Roman" w:hAnsi="Times New Roman" w:cs="Times New Roman"/>
                <w:sz w:val="24"/>
                <w:szCs w:val="24"/>
              </w:rPr>
              <w:t>БОУ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54BB">
              <w:rPr>
                <w:rFonts w:ascii="Times New Roman" w:hAnsi="Times New Roman" w:cs="Times New Roman"/>
                <w:sz w:val="24"/>
                <w:szCs w:val="24"/>
              </w:rPr>
              <w:t>ДОД КДЮСША «Урожай»</w:t>
            </w:r>
          </w:p>
        </w:tc>
        <w:tc>
          <w:tcPr>
            <w:tcW w:w="2126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4BB" w:rsidRDefault="004854BB" w:rsidP="00AD4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4854BB" w:rsidP="00485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72коп.</w:t>
            </w:r>
          </w:p>
        </w:tc>
        <w:tc>
          <w:tcPr>
            <w:tcW w:w="2268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3B1AA2" w:rsidRPr="0040634C" w:rsidRDefault="00AD48C2" w:rsidP="00485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854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551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3119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AD48C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AD48C2" w:rsidRPr="0040634C" w:rsidRDefault="004854BB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ВАЗ-211540</w:t>
            </w:r>
          </w:p>
        </w:tc>
      </w:tr>
      <w:tr w:rsidR="003B1AA2" w:rsidTr="004854BB">
        <w:trPr>
          <w:trHeight w:val="870"/>
        </w:trPr>
        <w:tc>
          <w:tcPr>
            <w:tcW w:w="2552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D48C2" w:rsidRDefault="00AD48C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4854BB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276" w:type="dxa"/>
          </w:tcPr>
          <w:p w:rsidR="00AD48C2" w:rsidRDefault="00AD48C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4854BB" w:rsidP="00485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AD48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F64" w:rsidTr="004854BB">
        <w:trPr>
          <w:trHeight w:val="870"/>
        </w:trPr>
        <w:tc>
          <w:tcPr>
            <w:tcW w:w="2552" w:type="dxa"/>
            <w:vMerge w:val="restart"/>
          </w:tcPr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F64" w:rsidRPr="006C7F64" w:rsidRDefault="006C7F64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F6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6C7F64" w:rsidRPr="006C7F64" w:rsidRDefault="006C7F64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F64">
              <w:rPr>
                <w:rFonts w:ascii="Times New Roman" w:hAnsi="Times New Roman" w:cs="Times New Roman"/>
                <w:sz w:val="24"/>
                <w:szCs w:val="24"/>
              </w:rPr>
              <w:t>Зюзина</w:t>
            </w:r>
          </w:p>
          <w:p w:rsidR="006C7F64" w:rsidRPr="006C7F64" w:rsidRDefault="006C7F64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F64"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</w:p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F64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1985" w:type="dxa"/>
            <w:vMerge w:val="restart"/>
          </w:tcPr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F64" w:rsidRPr="006C7F64" w:rsidRDefault="006C7F64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F64">
              <w:rPr>
                <w:rFonts w:ascii="Times New Roman" w:hAnsi="Times New Roman" w:cs="Times New Roman"/>
                <w:sz w:val="24"/>
                <w:szCs w:val="24"/>
              </w:rPr>
              <w:t>Пенсионерка</w:t>
            </w:r>
          </w:p>
        </w:tc>
        <w:tc>
          <w:tcPr>
            <w:tcW w:w="2126" w:type="dxa"/>
            <w:vMerge w:val="restart"/>
          </w:tcPr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F64" w:rsidRPr="006C7F64" w:rsidRDefault="006C7F64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F64">
              <w:rPr>
                <w:rFonts w:ascii="Times New Roman" w:hAnsi="Times New Roman" w:cs="Times New Roman"/>
                <w:sz w:val="24"/>
                <w:szCs w:val="24"/>
              </w:rPr>
              <w:t>69 600 руб.</w:t>
            </w:r>
          </w:p>
        </w:tc>
        <w:tc>
          <w:tcPr>
            <w:tcW w:w="2268" w:type="dxa"/>
          </w:tcPr>
          <w:p w:rsidR="006C7F64" w:rsidRDefault="006C7F64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  <w:vMerge w:val="restart"/>
          </w:tcPr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C7F64" w:rsidTr="004854BB">
        <w:trPr>
          <w:trHeight w:val="870"/>
        </w:trPr>
        <w:tc>
          <w:tcPr>
            <w:tcW w:w="2552" w:type="dxa"/>
            <w:vMerge/>
          </w:tcPr>
          <w:p w:rsidR="006C7F64" w:rsidRPr="006C7F64" w:rsidRDefault="006C7F64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C7F64" w:rsidRDefault="006C7F64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276" w:type="dxa"/>
          </w:tcPr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C7F64" w:rsidRDefault="006C7F64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E6E" w:rsidRP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6E6E" w:rsidRPr="00F46E6E" w:rsidSect="00185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85341"/>
    <w:rsid w:val="00051127"/>
    <w:rsid w:val="00185341"/>
    <w:rsid w:val="0020408C"/>
    <w:rsid w:val="00220B2E"/>
    <w:rsid w:val="003B1AA2"/>
    <w:rsid w:val="0040634C"/>
    <w:rsid w:val="004854BB"/>
    <w:rsid w:val="004A3D7B"/>
    <w:rsid w:val="004E4F09"/>
    <w:rsid w:val="00676189"/>
    <w:rsid w:val="006C7F64"/>
    <w:rsid w:val="00747881"/>
    <w:rsid w:val="00750A64"/>
    <w:rsid w:val="00762444"/>
    <w:rsid w:val="00787C7C"/>
    <w:rsid w:val="008A6F35"/>
    <w:rsid w:val="00923908"/>
    <w:rsid w:val="00933DD5"/>
    <w:rsid w:val="00A8749A"/>
    <w:rsid w:val="00AD48C2"/>
    <w:rsid w:val="00BB39CA"/>
    <w:rsid w:val="00BC2670"/>
    <w:rsid w:val="00CE5E48"/>
    <w:rsid w:val="00EA23F8"/>
    <w:rsid w:val="00F4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Чаун Лилия Викторовна </dc:creator>
  <cp:keywords/>
  <dc:description/>
  <cp:lastModifiedBy>1</cp:lastModifiedBy>
  <cp:revision>17</cp:revision>
  <dcterms:created xsi:type="dcterms:W3CDTF">2013-09-10T08:31:00Z</dcterms:created>
  <dcterms:modified xsi:type="dcterms:W3CDTF">2013-09-16T10:13:00Z</dcterms:modified>
</cp:coreProperties>
</file>